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 w:cs="Times New Roman"/>
          <w:b/>
          <w:bCs/>
          <w:sz w:val="44"/>
          <w:szCs w:val="44"/>
          <w:lang w:eastAsia="zh-CN"/>
        </w:rPr>
      </w:pPr>
      <w:r>
        <w:rPr>
          <w:rFonts w:ascii="Times New Roman" w:hAnsi="Times New Roman" w:eastAsia="宋体" w:cs="Times New Roman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8572500</wp:posOffset>
                </wp:positionH>
                <wp:positionV relativeFrom="paragraph">
                  <wp:posOffset>0</wp:posOffset>
                </wp:positionV>
                <wp:extent cx="6858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75pt;margin-top:0pt;height:0pt;width:54pt;z-index:251660288;mso-width-relative:page;mso-height-relative:page;" filled="f" stroked="t" coordsize="21600,21600" o:gfxdata="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mLJdTUAAAABwEAAA8AAAAAAAAAAQAgAAAAIgAAAGRycy9kb3ducmV2LnhtbFBLAQIUABQA&#10;AAAIAIdO4kBQcZKP9AEAAOMDAAAOAAAAAAAAAAEAIAAAACM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63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12pt;margin-top:0pt;height:0pt;width:0.05pt;z-index:251659264;mso-width-relative:page;mso-height-relative:page;" filled="f" stroked="t" coordsize="21600,21600" o:gfxdata="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k&#10;Dy0U0gAAAAcBAAAPAAAAAAAAAAEAIAAAACIAAABkcnMvZG93bnJldi54bWxQSwECFAAUAAAACACH&#10;TuJAuGMqwfEBAADgAwAADgAAAAAAAAABACAAAAAh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  <w:sz w:val="44"/>
          <w:szCs w:val="44"/>
        </w:rPr>
        <w:t>（</w:t>
      </w:r>
      <w:r>
        <w:rPr>
          <w:rFonts w:hint="eastAsia" w:ascii="Times New Roman" w:hAnsi="Times New Roman" w:eastAsia="宋体" w:cs="Times New Roman"/>
          <w:sz w:val="44"/>
          <w:szCs w:val="4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44"/>
          <w:szCs w:val="44"/>
        </w:rPr>
        <w:t>）级职称申报人基本情况及评审登记表</w:t>
      </w: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44"/>
          <w:szCs w:val="44"/>
          <w:u w:val="none"/>
          <w:lang w:val="en-US" w:eastAsia="zh-CN"/>
        </w:rPr>
        <w:t>参考模板</w:t>
      </w:r>
      <w:r>
        <w:rPr>
          <w:rFonts w:hint="eastAsia" w:ascii="Times New Roman" w:hAnsi="Times New Roman" w:eastAsia="宋体" w:cs="Times New Roman"/>
          <w:b/>
          <w:bCs/>
          <w:sz w:val="44"/>
          <w:szCs w:val="44"/>
          <w:lang w:eastAsia="zh-CN"/>
        </w:rPr>
        <w:t>）</w:t>
      </w:r>
    </w:p>
    <w:tbl>
      <w:tblPr>
        <w:tblStyle w:val="2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101"/>
        <w:gridCol w:w="42"/>
        <w:gridCol w:w="501"/>
        <w:gridCol w:w="40"/>
        <w:gridCol w:w="591"/>
        <w:gridCol w:w="393"/>
        <w:gridCol w:w="225"/>
        <w:gridCol w:w="925"/>
        <w:gridCol w:w="166"/>
        <w:gridCol w:w="195"/>
        <w:gridCol w:w="43"/>
        <w:gridCol w:w="171"/>
        <w:gridCol w:w="312"/>
        <w:gridCol w:w="454"/>
        <w:gridCol w:w="231"/>
        <w:gridCol w:w="563"/>
        <w:gridCol w:w="145"/>
        <w:gridCol w:w="264"/>
        <w:gridCol w:w="231"/>
        <w:gridCol w:w="340"/>
        <w:gridCol w:w="199"/>
        <w:gridCol w:w="552"/>
        <w:gridCol w:w="348"/>
        <w:gridCol w:w="332"/>
        <w:gridCol w:w="262"/>
        <w:gridCol w:w="346"/>
        <w:gridCol w:w="260"/>
        <w:gridCol w:w="295"/>
        <w:gridCol w:w="291"/>
        <w:gridCol w:w="327"/>
        <w:gridCol w:w="588"/>
        <w:gridCol w:w="340"/>
        <w:gridCol w:w="247"/>
        <w:gridCol w:w="49"/>
        <w:gridCol w:w="388"/>
        <w:gridCol w:w="786"/>
        <w:gridCol w:w="184"/>
        <w:gridCol w:w="20"/>
        <w:gridCol w:w="82"/>
        <w:gridCol w:w="849"/>
        <w:gridCol w:w="153"/>
        <w:gridCol w:w="664"/>
        <w:gridCol w:w="1022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05" w:hRule="atLeast"/>
        </w:trPr>
        <w:tc>
          <w:tcPr>
            <w:tcW w:w="73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姓名</w:t>
            </w:r>
          </w:p>
        </w:tc>
        <w:tc>
          <w:tcPr>
            <w:tcW w:w="1174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张三</w:t>
            </w:r>
          </w:p>
        </w:tc>
        <w:tc>
          <w:tcPr>
            <w:tcW w:w="618" w:type="dxa"/>
            <w:gridSpan w:val="2"/>
            <w:noWrap w:val="0"/>
            <w:vAlign w:val="center"/>
          </w:tcPr>
          <w:p>
            <w:pPr>
              <w:spacing w:line="280" w:lineRule="exact"/>
              <w:ind w:right="-80" w:rightChars="-38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性别</w:t>
            </w:r>
          </w:p>
        </w:tc>
        <w:tc>
          <w:tcPr>
            <w:tcW w:w="925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男</w:t>
            </w:r>
          </w:p>
        </w:tc>
        <w:tc>
          <w:tcPr>
            <w:tcW w:w="575" w:type="dxa"/>
            <w:gridSpan w:val="4"/>
            <w:noWrap w:val="0"/>
            <w:vAlign w:val="center"/>
          </w:tcPr>
          <w:p>
            <w:pPr>
              <w:spacing w:line="280" w:lineRule="exact"/>
              <w:ind w:leftChars="-36" w:right="-107" w:rightChars="-51" w:hanging="75" w:hangingChars="36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出生</w:t>
            </w:r>
          </w:p>
        </w:tc>
        <w:tc>
          <w:tcPr>
            <w:tcW w:w="1705" w:type="dxa"/>
            <w:gridSpan w:val="5"/>
            <w:noWrap w:val="0"/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1984年1月</w:t>
            </w:r>
          </w:p>
        </w:tc>
        <w:tc>
          <w:tcPr>
            <w:tcW w:w="835" w:type="dxa"/>
            <w:gridSpan w:val="3"/>
            <w:noWrap w:val="0"/>
            <w:vAlign w:val="center"/>
          </w:tcPr>
          <w:p>
            <w:pPr>
              <w:spacing w:line="280" w:lineRule="exact"/>
              <w:ind w:left="92" w:leftChars="-35" w:right="-113" w:rightChars="-54" w:hanging="165" w:hangingChars="79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参加工</w:t>
            </w:r>
          </w:p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作时间</w:t>
            </w:r>
          </w:p>
        </w:tc>
        <w:tc>
          <w:tcPr>
            <w:tcW w:w="1693" w:type="dxa"/>
            <w:gridSpan w:val="5"/>
            <w:noWrap w:val="0"/>
            <w:vAlign w:val="center"/>
          </w:tcPr>
          <w:p>
            <w:pPr>
              <w:spacing w:line="280" w:lineRule="exact"/>
              <w:jc w:val="righ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2007年8月</w:t>
            </w:r>
          </w:p>
        </w:tc>
        <w:tc>
          <w:tcPr>
            <w:tcW w:w="901" w:type="dxa"/>
            <w:gridSpan w:val="3"/>
            <w:noWrap w:val="0"/>
            <w:vAlign w:val="center"/>
          </w:tcPr>
          <w:p>
            <w:pPr>
              <w:spacing w:line="280" w:lineRule="exact"/>
              <w:ind w:right="-107" w:rightChars="-51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现工作</w:t>
            </w:r>
          </w:p>
          <w:p>
            <w:pPr>
              <w:spacing w:line="280" w:lineRule="exact"/>
              <w:ind w:right="-107" w:rightChars="-51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单位</w:t>
            </w:r>
          </w:p>
        </w:tc>
        <w:tc>
          <w:tcPr>
            <w:tcW w:w="3220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XXXXXXXXX</w:t>
            </w:r>
          </w:p>
        </w:tc>
        <w:tc>
          <w:tcPr>
            <w:tcW w:w="93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现任行</w:t>
            </w:r>
          </w:p>
          <w:p>
            <w:pPr>
              <w:spacing w:line="28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政职务</w:t>
            </w:r>
          </w:p>
        </w:tc>
        <w:tc>
          <w:tcPr>
            <w:tcW w:w="183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837" w:hRule="atLeast"/>
        </w:trPr>
        <w:tc>
          <w:tcPr>
            <w:tcW w:w="1281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3" w:leftChars="-27" w:right="-65" w:rightChars="-31" w:hanging="54" w:hangingChars="26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何时毕业于</w:t>
            </w:r>
          </w:p>
          <w:p>
            <w:pPr>
              <w:spacing w:line="280" w:lineRule="exact"/>
              <w:ind w:left="-112" w:leftChars="-78" w:right="-172" w:rightChars="-82" w:hanging="52" w:hangingChars="25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何院校何专业</w:t>
            </w:r>
          </w:p>
        </w:tc>
        <w:tc>
          <w:tcPr>
            <w:tcW w:w="217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2007.7.1毕业于**大学 有机化学专业</w:t>
            </w:r>
          </w:p>
        </w:tc>
        <w:tc>
          <w:tcPr>
            <w:tcW w:w="887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Chars="-44" w:right="-99" w:rightChars="-47" w:hanging="92" w:hangingChars="44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本专业</w:t>
            </w:r>
          </w:p>
          <w:p>
            <w:pPr>
              <w:spacing w:line="280" w:lineRule="exact"/>
              <w:ind w:leftChars="-44" w:right="-99" w:rightChars="-47" w:hanging="92" w:hangingChars="44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最高学历</w:t>
            </w:r>
          </w:p>
        </w:tc>
        <w:tc>
          <w:tcPr>
            <w:tcW w:w="68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Chars="-44" w:right="-99" w:rightChars="-47" w:hanging="92" w:hangingChars="44"/>
              <w:jc w:val="center"/>
              <w:rPr>
                <w:rFonts w:hint="eastAsia" w:ascii="仿宋_GB2312" w:hAnsi="Times New Roman" w:eastAsia="仿宋_GB2312" w:cs="Times New Roman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lang w:eastAsia="zh-CN"/>
              </w:rPr>
              <w:t>本科</w:t>
            </w:r>
          </w:p>
        </w:tc>
        <w:tc>
          <w:tcPr>
            <w:tcW w:w="56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right="-69" w:rightChars="-33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学位</w:t>
            </w:r>
          </w:p>
        </w:tc>
        <w:tc>
          <w:tcPr>
            <w:tcW w:w="64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lang w:eastAsia="zh-CN"/>
              </w:rPr>
              <w:t>学士</w:t>
            </w:r>
          </w:p>
        </w:tc>
        <w:tc>
          <w:tcPr>
            <w:tcW w:w="53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Chars="-31" w:right="-92" w:rightChars="-44" w:hanging="65" w:hangingChars="31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办学</w:t>
            </w:r>
          </w:p>
          <w:p>
            <w:pPr>
              <w:spacing w:line="280" w:lineRule="exact"/>
              <w:ind w:left="92" w:leftChars="-35" w:right="-113" w:rightChars="-54" w:hanging="165" w:hangingChars="79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形式</w:t>
            </w:r>
          </w:p>
        </w:tc>
        <w:tc>
          <w:tcPr>
            <w:tcW w:w="9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全日制</w:t>
            </w:r>
          </w:p>
        </w:tc>
        <w:tc>
          <w:tcPr>
            <w:tcW w:w="94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5" w:leftChars="-33" w:right="-80" w:rightChars="-38" w:hanging="4" w:hangingChars="2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现职称专</w:t>
            </w:r>
          </w:p>
          <w:p>
            <w:pPr>
              <w:widowControl/>
              <w:ind w:left="-65" w:leftChars="-31" w:right="-80" w:rightChars="-38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业及名称</w:t>
            </w:r>
          </w:p>
        </w:tc>
        <w:tc>
          <w:tcPr>
            <w:tcW w:w="11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1" w:leftChars="-73" w:right="-80" w:rightChars="-38" w:hanging="92" w:hangingChars="44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化学</w:t>
            </w:r>
          </w:p>
          <w:p>
            <w:pPr>
              <w:spacing w:line="280" w:lineRule="exact"/>
              <w:ind w:left="-61" w:leftChars="-73" w:right="-80" w:rightChars="-38" w:hanging="92" w:hangingChars="44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研究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实习</w:t>
            </w:r>
            <w:r>
              <w:rPr>
                <w:rFonts w:hint="eastAsia" w:ascii="仿宋_GB2312" w:hAnsi="Times New Roman" w:eastAsia="仿宋_GB2312" w:cs="Times New Roman"/>
              </w:rPr>
              <w:t>员</w:t>
            </w:r>
          </w:p>
        </w:tc>
        <w:tc>
          <w:tcPr>
            <w:tcW w:w="92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Chars="-131" w:right="-204" w:rightChars="-97" w:hanging="275" w:hangingChars="131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现职称</w:t>
            </w:r>
          </w:p>
          <w:p>
            <w:pPr>
              <w:spacing w:line="280" w:lineRule="exact"/>
              <w:ind w:left="-150" w:leftChars="-116" w:right="-204" w:rightChars="-97" w:hanging="94" w:hangingChars="45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获得方式</w:t>
            </w:r>
          </w:p>
        </w:tc>
        <w:tc>
          <w:tcPr>
            <w:tcW w:w="68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评审</w:t>
            </w:r>
          </w:p>
        </w:tc>
        <w:tc>
          <w:tcPr>
            <w:tcW w:w="97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3" w:leftChars="-62" w:right="-92" w:rightChars="-44" w:hanging="27" w:hangingChars="13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现职称</w:t>
            </w:r>
          </w:p>
          <w:p>
            <w:pPr>
              <w:spacing w:line="280" w:lineRule="exact"/>
              <w:ind w:left="-176" w:leftChars="-145" w:right="-158" w:rightChars="-75" w:hanging="128" w:hangingChars="61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 xml:space="preserve"> 获得时间</w:t>
            </w:r>
          </w:p>
        </w:tc>
        <w:tc>
          <w:tcPr>
            <w:tcW w:w="95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201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6</w:t>
            </w:r>
            <w:r>
              <w:rPr>
                <w:rFonts w:hint="eastAsia" w:ascii="仿宋_GB2312" w:hAnsi="Times New Roman" w:eastAsia="仿宋_GB2312" w:cs="Times New Roman"/>
              </w:rPr>
              <w:t>年11月（201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6</w:t>
            </w:r>
            <w:r>
              <w:rPr>
                <w:rFonts w:hint="eastAsia" w:ascii="仿宋_GB2312" w:hAnsi="Times New Roman" w:eastAsia="仿宋_GB2312" w:cs="Times New Roman"/>
              </w:rPr>
              <w:t>年度）</w:t>
            </w:r>
          </w:p>
        </w:tc>
        <w:tc>
          <w:tcPr>
            <w:tcW w:w="81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3" w:leftChars="-82" w:right="-149" w:rightChars="-71" w:hanging="69" w:hangingChars="33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现职称</w:t>
            </w:r>
          </w:p>
          <w:p>
            <w:pPr>
              <w:spacing w:line="280" w:lineRule="exact"/>
              <w:ind w:left="-103" w:leftChars="-82" w:right="-149" w:rightChars="-71" w:hanging="69" w:hangingChars="33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发证单位</w:t>
            </w:r>
          </w:p>
        </w:tc>
        <w:tc>
          <w:tcPr>
            <w:tcW w:w="1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仿宋_GB2312" w:hAnsi="Times New Roman" w:eastAsia="仿宋_GB2312" w:cs="Times New Roman"/>
                <w:sz w:val="15"/>
                <w:szCs w:val="18"/>
              </w:rPr>
              <w:t>广东省人力资源和社会保障厅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05" w:hRule="atLeast"/>
        </w:trPr>
        <w:tc>
          <w:tcPr>
            <w:tcW w:w="1281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现从事何专业技术工作</w:t>
            </w:r>
          </w:p>
        </w:tc>
        <w:tc>
          <w:tcPr>
            <w:tcW w:w="1249" w:type="dxa"/>
            <w:gridSpan w:val="4"/>
            <w:noWrap w:val="0"/>
            <w:vAlign w:val="center"/>
          </w:tcPr>
          <w:p>
            <w:pPr>
              <w:spacing w:line="280" w:lineRule="exact"/>
              <w:ind w:left="30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lang w:eastAsia="zh-CN"/>
              </w:rPr>
              <w:t>分析</w:t>
            </w:r>
            <w:r>
              <w:rPr>
                <w:rFonts w:hint="eastAsia" w:ascii="仿宋_GB2312" w:hAnsi="Times New Roman" w:eastAsia="仿宋_GB2312" w:cs="Times New Roman"/>
              </w:rPr>
              <w:t>化学</w:t>
            </w:r>
          </w:p>
        </w:tc>
        <w:tc>
          <w:tcPr>
            <w:tcW w:w="1286" w:type="dxa"/>
            <w:gridSpan w:val="3"/>
            <w:noWrap w:val="0"/>
            <w:vAlign w:val="center"/>
          </w:tcPr>
          <w:p>
            <w:pPr>
              <w:spacing w:line="280" w:lineRule="exact"/>
              <w:ind w:left="-83" w:leftChars="-46" w:right="-65" w:rightChars="-31" w:hanging="14" w:hangingChars="7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现受聘何专业技术职务</w:t>
            </w:r>
          </w:p>
        </w:tc>
        <w:tc>
          <w:tcPr>
            <w:tcW w:w="1211" w:type="dxa"/>
            <w:gridSpan w:val="5"/>
            <w:noWrap w:val="0"/>
            <w:vAlign w:val="center"/>
          </w:tcPr>
          <w:p>
            <w:pPr>
              <w:spacing w:line="280" w:lineRule="exact"/>
              <w:ind w:leftChars="-37" w:right="-76" w:rightChars="-36" w:hanging="77" w:hangingChars="37"/>
              <w:rPr>
                <w:rFonts w:hint="eastAsia" w:ascii="仿宋_GB2312" w:hAnsi="Times New Roman" w:eastAsia="仿宋_GB2312" w:cs="Times New Roman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</w:rPr>
              <w:t>XX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研究实习员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spacing w:line="280" w:lineRule="exact"/>
              <w:ind w:left="-122" w:leftChars="-71" w:right="-92" w:rightChars="-44" w:hanging="27" w:hangingChars="13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从事本专业或相近专业技术工作</w:t>
            </w:r>
          </w:p>
        </w:tc>
        <w:tc>
          <w:tcPr>
            <w:tcW w:w="1099" w:type="dxa"/>
            <w:gridSpan w:val="3"/>
            <w:noWrap w:val="0"/>
            <w:vAlign w:val="center"/>
          </w:tcPr>
          <w:p>
            <w:pPr>
              <w:spacing w:line="280" w:lineRule="exact"/>
              <w:ind w:left="-122" w:leftChars="-71" w:right="-92" w:rightChars="-44" w:hanging="27" w:hangingChars="13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</w:rPr>
              <w:t>年</w:t>
            </w:r>
          </w:p>
        </w:tc>
        <w:tc>
          <w:tcPr>
            <w:tcW w:w="1200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ind w:right="-103" w:rightChars="-49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申报何职称</w:t>
            </w:r>
          </w:p>
        </w:tc>
        <w:tc>
          <w:tcPr>
            <w:tcW w:w="2137" w:type="dxa"/>
            <w:gridSpan w:val="7"/>
            <w:noWrap w:val="0"/>
            <w:vAlign w:val="center"/>
          </w:tcPr>
          <w:p>
            <w:pPr>
              <w:widowControl/>
              <w:spacing w:line="280" w:lineRule="exact"/>
              <w:ind w:left="-103" w:leftChars="-62" w:right="11" w:hanging="27" w:hangingChars="13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分析</w:t>
            </w:r>
            <w:r>
              <w:rPr>
                <w:rFonts w:hint="eastAsia" w:ascii="仿宋_GB2312" w:hAnsi="Times New Roman" w:eastAsia="仿宋_GB2312" w:cs="Times New Roman"/>
              </w:rPr>
              <w:t xml:space="preserve">化学）专业 （ 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助理</w:t>
            </w:r>
            <w:r>
              <w:rPr>
                <w:rFonts w:hint="eastAsia" w:ascii="仿宋_GB2312" w:hAnsi="Times New Roman" w:eastAsia="仿宋_GB2312" w:cs="Times New Roman"/>
              </w:rPr>
              <w:t>研究员 ）职称</w:t>
            </w:r>
          </w:p>
        </w:tc>
        <w:tc>
          <w:tcPr>
            <w:tcW w:w="2462" w:type="dxa"/>
            <w:gridSpan w:val="7"/>
            <w:noWrap w:val="0"/>
            <w:vAlign w:val="center"/>
          </w:tcPr>
          <w:p>
            <w:pPr>
              <w:spacing w:line="280" w:lineRule="exact"/>
              <w:ind w:leftChars="-45" w:right="-55" w:rightChars="-26" w:hanging="94" w:hangingChars="53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spacing w:val="-16"/>
                <w:szCs w:val="21"/>
              </w:rPr>
              <w:t>有无同时或不同时申报其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他系列 (专业)职称及其名称</w:t>
            </w:r>
          </w:p>
        </w:tc>
        <w:tc>
          <w:tcPr>
            <w:tcW w:w="168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85" w:hRule="atLeast"/>
        </w:trPr>
        <w:tc>
          <w:tcPr>
            <w:tcW w:w="6570" w:type="dxa"/>
            <w:gridSpan w:val="21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职  称  外  语  考  试</w:t>
            </w:r>
          </w:p>
        </w:tc>
        <w:tc>
          <w:tcPr>
            <w:tcW w:w="3800" w:type="dxa"/>
            <w:gridSpan w:val="11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全国计算机应用能力考试</w:t>
            </w:r>
          </w:p>
        </w:tc>
        <w:tc>
          <w:tcPr>
            <w:tcW w:w="4784" w:type="dxa"/>
            <w:gridSpan w:val="1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专业实践能力考试（考评结合专业填写）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285" w:hRule="atLeast"/>
        </w:trPr>
        <w:tc>
          <w:tcPr>
            <w:tcW w:w="1321" w:type="dxa"/>
            <w:gridSpan w:val="5"/>
            <w:vMerge w:val="restart"/>
            <w:noWrap w:val="0"/>
            <w:vAlign w:val="center"/>
          </w:tcPr>
          <w:p>
            <w:pPr>
              <w:ind w:right="-94" w:rightChars="-45"/>
              <w:rPr>
                <w:rFonts w:hint="eastAsia" w:ascii="仿宋_GB2312" w:hAnsi="宋体" w:eastAsia="仿宋_GB2312" w:cs="Times New Roman"/>
                <w:szCs w:val="21"/>
                <w:u w:val="single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已获得</w:t>
            </w:r>
            <w:r>
              <w:rPr>
                <w:rFonts w:hint="eastAsia" w:ascii="仿宋_GB2312" w:hAnsi="宋体" w:eastAsia="仿宋_GB2312" w:cs="Times New Roman"/>
                <w:szCs w:val="21"/>
                <w:u w:val="single"/>
              </w:rPr>
              <w:t xml:space="preserve">    </w:t>
            </w:r>
          </w:p>
          <w:p>
            <w:pPr>
              <w:ind w:right="-94" w:rightChars="-45"/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级别合格证</w:t>
            </w:r>
          </w:p>
        </w:tc>
        <w:tc>
          <w:tcPr>
            <w:tcW w:w="2538" w:type="dxa"/>
            <w:gridSpan w:val="7"/>
            <w:vMerge w:val="restart"/>
            <w:noWrap w:val="0"/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成绩</w:t>
            </w:r>
            <w:r>
              <w:rPr>
                <w:rFonts w:hint="eastAsia" w:ascii="仿宋_GB2312" w:hAnsi="宋体" w:eastAsia="仿宋_GB2312" w:cs="Times New Roman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分，属</w:t>
            </w:r>
            <w:r>
              <w:rPr>
                <w:rFonts w:hint="eastAsia" w:ascii="仿宋_GB2312" w:hAnsi="宋体" w:eastAsia="仿宋_GB2312" w:cs="Times New Roman"/>
                <w:szCs w:val="21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倾斜范围</w:t>
            </w:r>
          </w:p>
        </w:tc>
        <w:tc>
          <w:tcPr>
            <w:tcW w:w="1168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考试时间 </w:t>
            </w: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u w:val="single"/>
              </w:rPr>
              <w:t xml:space="preserve">     </w:t>
            </w:r>
          </w:p>
        </w:tc>
        <w:tc>
          <w:tcPr>
            <w:tcW w:w="1543" w:type="dxa"/>
            <w:gridSpan w:val="5"/>
            <w:vMerge w:val="restart"/>
            <w:noWrap w:val="0"/>
            <w:vAlign w:val="center"/>
          </w:tcPr>
          <w:p>
            <w:pPr>
              <w:ind w:left="-143" w:leftChars="-68" w:right="-176" w:rightChars="-84" w:firstLine="105" w:firstLineChars="50"/>
              <w:rPr>
                <w:rFonts w:hint="eastAsia" w:ascii="仿宋_GB2312" w:hAnsi="宋体" w:eastAsia="仿宋_GB2312" w:cs="Times New Roman"/>
                <w:szCs w:val="21"/>
                <w:u w:val="single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属</w:t>
            </w:r>
            <w:r>
              <w:rPr>
                <w:rFonts w:hint="eastAsia" w:ascii="仿宋_GB2312" w:hAnsi="宋体" w:eastAsia="仿宋_GB2312" w:cs="Times New Roman"/>
                <w:szCs w:val="21"/>
                <w:u w:val="single"/>
              </w:rPr>
              <w:t xml:space="preserve">            </w:t>
            </w:r>
          </w:p>
          <w:p>
            <w:pPr>
              <w:ind w:left="-143" w:leftChars="-68" w:right="-176" w:rightChars="-84" w:firstLine="105" w:firstLineChars="50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免试范围</w:t>
            </w:r>
          </w:p>
        </w:tc>
        <w:tc>
          <w:tcPr>
            <w:tcW w:w="1693" w:type="dxa"/>
            <w:gridSpan w:val="5"/>
            <w:vMerge w:val="restart"/>
            <w:noWrap w:val="0"/>
            <w:vAlign w:val="center"/>
          </w:tcPr>
          <w:p>
            <w:pPr>
              <w:ind w:left="-155" w:leftChars="-114" w:right="-176" w:rightChars="-84" w:hanging="84" w:hangingChars="40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 已获得</w:t>
            </w:r>
            <w:r>
              <w:rPr>
                <w:rFonts w:hint="eastAsia" w:ascii="仿宋_GB2312" w:hAnsi="宋体" w:eastAsia="仿宋_GB2312" w:cs="Times New Roman"/>
                <w:szCs w:val="21"/>
                <w:u w:val="single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个</w:t>
            </w:r>
          </w:p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模块合格证</w:t>
            </w:r>
          </w:p>
        </w:tc>
        <w:tc>
          <w:tcPr>
            <w:tcW w:w="2107" w:type="dxa"/>
            <w:gridSpan w:val="6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属</w:t>
            </w:r>
            <w:r>
              <w:rPr>
                <w:rFonts w:hint="eastAsia" w:ascii="仿宋_GB2312" w:hAnsi="宋体" w:eastAsia="仿宋_GB2312" w:cs="Times New Roman"/>
                <w:szCs w:val="21"/>
                <w:u w:val="single"/>
              </w:rPr>
              <w:t xml:space="preserve">  博士毕业       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政策倾斜范围</w:t>
            </w:r>
          </w:p>
        </w:tc>
        <w:tc>
          <w:tcPr>
            <w:tcW w:w="2014" w:type="dxa"/>
            <w:gridSpan w:val="7"/>
            <w:tcBorders>
              <w:top w:val="nil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考试专业</w:t>
            </w:r>
          </w:p>
        </w:tc>
        <w:tc>
          <w:tcPr>
            <w:tcW w:w="10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考试成绩</w:t>
            </w:r>
          </w:p>
        </w:tc>
        <w:tc>
          <w:tcPr>
            <w:tcW w:w="16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考试时间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21" w:hRule="atLeast"/>
        </w:trPr>
        <w:tc>
          <w:tcPr>
            <w:tcW w:w="1321" w:type="dxa"/>
            <w:gridSpan w:val="5"/>
            <w:vMerge w:val="continue"/>
            <w:noWrap w:val="0"/>
            <w:vAlign w:val="center"/>
          </w:tcPr>
          <w:p>
            <w:pPr>
              <w:ind w:right="-94" w:rightChars="-45"/>
              <w:rPr>
                <w:rFonts w:hint="eastAsia" w:ascii="仿宋_GB2312" w:hAnsi="宋体" w:eastAsia="仿宋_GB2312" w:cs="Times New Roman"/>
                <w:szCs w:val="21"/>
              </w:rPr>
            </w:pPr>
          </w:p>
        </w:tc>
        <w:tc>
          <w:tcPr>
            <w:tcW w:w="2538" w:type="dxa"/>
            <w:gridSpan w:val="7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 w:cs="Times New Roman"/>
                <w:szCs w:val="21"/>
              </w:rPr>
            </w:pPr>
          </w:p>
        </w:tc>
        <w:tc>
          <w:tcPr>
            <w:tcW w:w="1168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1"/>
                <w:u w:val="single"/>
              </w:rPr>
            </w:pPr>
          </w:p>
        </w:tc>
        <w:tc>
          <w:tcPr>
            <w:tcW w:w="1543" w:type="dxa"/>
            <w:gridSpan w:val="5"/>
            <w:vMerge w:val="continue"/>
            <w:noWrap w:val="0"/>
            <w:vAlign w:val="center"/>
          </w:tcPr>
          <w:p>
            <w:pPr>
              <w:ind w:left="-143" w:leftChars="-68" w:right="-176" w:rightChars="-84" w:firstLine="105" w:firstLineChars="50"/>
              <w:rPr>
                <w:rFonts w:hint="eastAsia" w:ascii="仿宋_GB2312" w:hAnsi="宋体" w:eastAsia="仿宋_GB2312" w:cs="Times New Roman"/>
                <w:szCs w:val="21"/>
              </w:rPr>
            </w:pPr>
          </w:p>
        </w:tc>
        <w:tc>
          <w:tcPr>
            <w:tcW w:w="1693" w:type="dxa"/>
            <w:gridSpan w:val="5"/>
            <w:vMerge w:val="continue"/>
            <w:noWrap w:val="0"/>
            <w:vAlign w:val="center"/>
          </w:tcPr>
          <w:p>
            <w:pPr>
              <w:ind w:left="-155" w:leftChars="-114" w:right="-176" w:rightChars="-84" w:hanging="84" w:hangingChars="40"/>
              <w:rPr>
                <w:rFonts w:hint="eastAsia" w:ascii="仿宋_GB2312" w:hAnsi="宋体" w:eastAsia="仿宋_GB2312" w:cs="Times New Roman"/>
                <w:szCs w:val="21"/>
              </w:rPr>
            </w:pPr>
          </w:p>
        </w:tc>
        <w:tc>
          <w:tcPr>
            <w:tcW w:w="2107" w:type="dxa"/>
            <w:gridSpan w:val="6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szCs w:val="21"/>
              </w:rPr>
            </w:pPr>
          </w:p>
        </w:tc>
        <w:tc>
          <w:tcPr>
            <w:tcW w:w="2014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right="-115" w:rightChars="-55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                </w:t>
            </w:r>
          </w:p>
        </w:tc>
        <w:tc>
          <w:tcPr>
            <w:tcW w:w="108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            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57" w:rightChars="-27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             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797" w:hRule="atLeast"/>
        </w:trPr>
        <w:tc>
          <w:tcPr>
            <w:tcW w:w="63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主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要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工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作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经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历</w:t>
            </w:r>
          </w:p>
        </w:tc>
        <w:tc>
          <w:tcPr>
            <w:tcW w:w="14517" w:type="dxa"/>
            <w:gridSpan w:val="43"/>
            <w:noWrap w:val="0"/>
            <w:vAlign w:val="center"/>
          </w:tcPr>
          <w:p>
            <w:pPr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**年**月至2009年8月  在*****工作，担任*****；</w:t>
            </w:r>
          </w:p>
          <w:p>
            <w:pPr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**年**月至2009年8月  在******工作，担任*****；</w:t>
            </w:r>
          </w:p>
          <w:p>
            <w:pPr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**年**月至今  在******工作，担任*****。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750" w:hRule="atLeast"/>
        </w:trPr>
        <w:tc>
          <w:tcPr>
            <w:tcW w:w="637" w:type="dxa"/>
            <w:noWrap w:val="0"/>
            <w:textDirection w:val="tbRlV"/>
            <w:vAlign w:val="center"/>
          </w:tcPr>
          <w:p>
            <w:pPr>
              <w:tabs>
                <w:tab w:val="left" w:pos="615"/>
              </w:tabs>
              <w:ind w:left="113" w:right="113"/>
              <w:jc w:val="center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专业技术工作经历(能力)及业绩成果情况</w:t>
            </w:r>
          </w:p>
        </w:tc>
        <w:tc>
          <w:tcPr>
            <w:tcW w:w="14517" w:type="dxa"/>
            <w:gridSpan w:val="43"/>
            <w:noWrap w:val="0"/>
            <w:vAlign w:val="top"/>
          </w:tcPr>
          <w:p>
            <w:pPr>
              <w:rPr>
                <w:rFonts w:hint="eastAsia" w:ascii="仿宋_GB2312" w:hAnsi="宋体" w:eastAsia="仿宋_GB2312" w:cs="Times New Roman"/>
                <w:b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本人自评认为具备专业技术工作经历(能力)条件第</w:t>
            </w:r>
            <w:r>
              <w:rPr>
                <w:rFonts w:hint="eastAsia" w:ascii="仿宋_GB2312" w:hAnsi="宋体" w:eastAsia="仿宋_GB2312" w:cs="Times New Roman"/>
                <w:b/>
                <w:sz w:val="24"/>
                <w:u w:val="single"/>
              </w:rPr>
              <w:t xml:space="preserve">  1.2.3  </w:t>
            </w: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项、业绩成果条件第</w:t>
            </w:r>
            <w:r>
              <w:rPr>
                <w:rFonts w:hint="eastAsia" w:ascii="仿宋_GB2312" w:hAnsi="宋体" w:eastAsia="仿宋_GB2312" w:cs="Times New Roman"/>
                <w:b/>
                <w:sz w:val="24"/>
                <w:u w:val="single"/>
              </w:rPr>
              <w:t xml:space="preserve">  1.（1）、（2）、（3）、（4）  </w:t>
            </w: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项之规定，主要理由(注明时间、项目内容（含效果、评价、获奖情况等）及个人完成量、所起作用或排名):</w:t>
            </w:r>
          </w:p>
          <w:p>
            <w:pPr>
              <w:ind w:firstLine="422" w:firstLineChars="200"/>
              <w:rPr>
                <w:rFonts w:hint="eastAsia" w:ascii="仿宋_GB2312" w:hAnsi="宋体" w:eastAsia="仿宋_GB2312" w:cs="Times New Roman"/>
                <w:b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一、工作能力条件：</w:t>
            </w:r>
          </w:p>
          <w:p>
            <w:pPr>
              <w:ind w:firstLine="420" w:firstLineChars="200"/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  <w:t>按照评审条件中工作能力条件3点要求，自述符合条件的总结性话语。</w:t>
            </w:r>
          </w:p>
          <w:p>
            <w:pPr>
              <w:ind w:firstLine="422" w:firstLineChars="200"/>
              <w:rPr>
                <w:rFonts w:hint="eastAsia" w:ascii="仿宋_GB2312" w:hAnsi="宋体" w:eastAsia="仿宋_GB2312" w:cs="Times New Roman"/>
                <w:b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二、业绩成果条件：</w:t>
            </w:r>
          </w:p>
          <w:p>
            <w:pPr>
              <w:rPr>
                <w:rFonts w:hint="eastAsia"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 xml:space="preserve">    符合第1项《从事基础研究工作的专业技术人员》业绩成果条件：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主持完成省（部）级及以上科研项目**项、市（厅）级科研项目**项，具体如下：（1）****；（2）*****。</w:t>
            </w:r>
            <w:r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  <w:t>（具体完成或参与项目的情况，包括项目类型，执行时间，项目名称，排名情况等）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省（部）级科学技术奖获奖项目的完成人，具体如下：（1）****；（2）****。</w:t>
            </w:r>
            <w:r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  <w:t>（具体获得奖项的时间，名称，排名情况等。）</w:t>
            </w:r>
          </w:p>
          <w:p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作为主要发明人，授权发明专利**项，具体如下：（1）****；（2）****。</w:t>
            </w:r>
            <w:r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  <w:t>（具体授权发明专利的时间，排名情况等。）</w:t>
            </w:r>
          </w:p>
          <w:p>
            <w:pPr>
              <w:ind w:firstLine="420" w:firstLineChars="200"/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4.作为第一作者发表SCI文章**篇，通讯作者**篇。</w:t>
            </w:r>
            <w:r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  <w:t>（可以具体描述论文发表情况，包括论文发表的影响因子，他引情况等。）</w:t>
            </w:r>
          </w:p>
          <w:p>
            <w:pPr>
              <w:ind w:firstLine="420" w:firstLineChars="200"/>
              <w:rPr>
                <w:rFonts w:hint="eastAsia" w:ascii="仿宋_GB2312" w:hAnsi="宋体" w:eastAsia="仿宋_GB2312" w:cs="Times New Roman"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Cs/>
                <w:szCs w:val="21"/>
              </w:rPr>
              <w:t>5.其他业绩成果：（1）****；（2）****</w:t>
            </w:r>
            <w:r>
              <w:rPr>
                <w:rFonts w:hint="eastAsia" w:ascii="仿宋_GB2312" w:hAnsi="宋体" w:eastAsia="仿宋_GB2312" w:cs="Times New Roman"/>
                <w:bCs/>
                <w:i/>
                <w:iCs/>
                <w:szCs w:val="21"/>
              </w:rPr>
              <w:t>（其他业绩成果情况，包括参与的项目，其他获奖等情况。）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59" w:hRule="atLeast"/>
        </w:trPr>
        <w:tc>
          <w:tcPr>
            <w:tcW w:w="15154" w:type="dxa"/>
            <w:gridSpan w:val="44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b/>
                <w:szCs w:val="21"/>
              </w:rPr>
              <w:t>本人对负面工作的说明：无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05" w:hRule="atLeast"/>
        </w:trPr>
        <w:tc>
          <w:tcPr>
            <w:tcW w:w="780" w:type="dxa"/>
            <w:gridSpan w:val="3"/>
            <w:vMerge w:val="restart"/>
            <w:noWrap w:val="0"/>
            <w:textDirection w:val="tbRlV"/>
            <w:vAlign w:val="center"/>
          </w:tcPr>
          <w:p>
            <w:pPr>
              <w:ind w:left="323" w:leftChars="54" w:right="113" w:hanging="210" w:hangingChars="100"/>
              <w:jc w:val="center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专业技术报告（代表作）</w:t>
            </w:r>
          </w:p>
          <w:p>
            <w:pPr>
              <w:ind w:left="323" w:leftChars="54" w:right="113" w:hanging="210" w:hangingChars="100"/>
              <w:jc w:val="center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</w:rPr>
              <w:t>提交论文、著作或</w:t>
            </w:r>
          </w:p>
        </w:tc>
        <w:tc>
          <w:tcPr>
            <w:tcW w:w="6541" w:type="dxa"/>
            <w:gridSpan w:val="2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标   题   内   容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280" w:lineRule="exact"/>
              <w:ind w:left="98" w:leftChars="-60" w:right="-101" w:rightChars="-48" w:hanging="224" w:hangingChars="107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作者</w:t>
            </w:r>
          </w:p>
          <w:p>
            <w:pPr>
              <w:spacing w:line="280" w:lineRule="exact"/>
              <w:ind w:left="98" w:leftChars="-60" w:right="-101" w:rightChars="-48" w:hanging="224" w:hangingChars="107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名次</w:t>
            </w:r>
          </w:p>
        </w:tc>
        <w:tc>
          <w:tcPr>
            <w:tcW w:w="2956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何时发表何刊物杂志</w:t>
            </w:r>
          </w:p>
        </w:tc>
        <w:tc>
          <w:tcPr>
            <w:tcW w:w="1509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刊   号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获奖情况（何部门批</w:t>
            </w:r>
          </w:p>
          <w:p>
            <w:pPr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准及奖励名称、等级）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46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541" w:type="dxa"/>
            <w:gridSpan w:val="20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</w:t>
            </w:r>
            <w:r>
              <w:rPr>
                <w:rFonts w:ascii="仿宋_GB2312" w:hAnsi="Times New Roman" w:eastAsia="仿宋_GB2312" w:cs="Times New Roman"/>
              </w:rPr>
              <w:t>*</w:t>
            </w:r>
            <w:r>
              <w:rPr>
                <w:rFonts w:hint="eastAsia" w:ascii="仿宋_GB2312" w:hAnsi="Times New Roman" w:eastAsia="仿宋_GB2312" w:cs="Times New Roman"/>
              </w:rPr>
              <w:t>***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第一</w:t>
            </w:r>
          </w:p>
        </w:tc>
        <w:tc>
          <w:tcPr>
            <w:tcW w:w="2956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19</w:t>
            </w:r>
            <w:r>
              <w:rPr>
                <w:rFonts w:hint="eastAsia" w:ascii="仿宋_GB2312" w:hAnsi="Times New Roman" w:eastAsia="仿宋_GB2312" w:cs="Times New Roman"/>
              </w:rPr>
              <w:t>年 第44卷 第2期《*</w:t>
            </w:r>
            <w:r>
              <w:rPr>
                <w:rFonts w:ascii="仿宋_GB2312" w:hAnsi="Times New Roman" w:eastAsia="仿宋_GB2312" w:cs="Times New Roman"/>
              </w:rPr>
              <w:t>**</w:t>
            </w:r>
            <w:r>
              <w:rPr>
                <w:rFonts w:hint="eastAsia" w:ascii="仿宋_GB2312" w:hAnsi="Times New Roman" w:eastAsia="仿宋_GB2312" w:cs="Times New Roman"/>
              </w:rPr>
              <w:t>》</w:t>
            </w:r>
          </w:p>
        </w:tc>
        <w:tc>
          <w:tcPr>
            <w:tcW w:w="1509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ascii="仿宋_GB2312" w:hAnsi="Times New Roman" w:eastAsia="仿宋_GB2312" w:cs="Times New Roman"/>
              </w:rPr>
              <w:t>ISSN 1001-1595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46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541" w:type="dxa"/>
            <w:gridSpan w:val="20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</w:t>
            </w:r>
            <w:r>
              <w:rPr>
                <w:rFonts w:ascii="仿宋_GB2312" w:hAnsi="Times New Roman" w:eastAsia="仿宋_GB2312" w:cs="Times New Roman"/>
              </w:rPr>
              <w:t>*</w:t>
            </w:r>
            <w:r>
              <w:rPr>
                <w:rFonts w:hint="eastAsia" w:ascii="仿宋_GB2312" w:hAnsi="Times New Roman" w:eastAsia="仿宋_GB2312" w:cs="Times New Roman"/>
              </w:rPr>
              <w:t>***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通讯</w:t>
            </w:r>
          </w:p>
        </w:tc>
        <w:tc>
          <w:tcPr>
            <w:tcW w:w="2956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20</w:t>
            </w:r>
            <w:r>
              <w:rPr>
                <w:rFonts w:hint="eastAsia" w:ascii="仿宋_GB2312" w:hAnsi="Times New Roman" w:eastAsia="仿宋_GB2312" w:cs="Times New Roman"/>
              </w:rPr>
              <w:t>年02期《*</w:t>
            </w:r>
            <w:r>
              <w:rPr>
                <w:rFonts w:ascii="仿宋_GB2312" w:hAnsi="Times New Roman" w:eastAsia="仿宋_GB2312" w:cs="Times New Roman"/>
              </w:rPr>
              <w:t>******</w:t>
            </w:r>
            <w:r>
              <w:rPr>
                <w:rFonts w:hint="eastAsia" w:ascii="仿宋_GB2312" w:hAnsi="Times New Roman" w:eastAsia="仿宋_GB2312" w:cs="Times New Roman"/>
              </w:rPr>
              <w:t>》</w:t>
            </w:r>
          </w:p>
        </w:tc>
        <w:tc>
          <w:tcPr>
            <w:tcW w:w="1509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ISSN</w:t>
            </w:r>
            <w:r>
              <w:rPr>
                <w:rFonts w:ascii="仿宋_GB2312" w:hAnsi="Times New Roman" w:eastAsia="仿宋_GB2312" w:cs="Times New Roma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</w:rPr>
              <w:t>1672-5867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46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541" w:type="dxa"/>
            <w:gridSpan w:val="20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*</w:t>
            </w:r>
            <w:r>
              <w:rPr>
                <w:rFonts w:ascii="仿宋_GB2312" w:hAnsi="Times New Roman" w:eastAsia="仿宋_GB2312" w:cs="Times New Roman"/>
              </w:rPr>
              <w:t>***</w:t>
            </w: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独立</w:t>
            </w:r>
          </w:p>
        </w:tc>
        <w:tc>
          <w:tcPr>
            <w:tcW w:w="2956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20</w:t>
            </w:r>
            <w:r>
              <w:rPr>
                <w:rFonts w:hint="eastAsia" w:ascii="仿宋_GB2312" w:hAnsi="Times New Roman" w:eastAsia="仿宋_GB2312" w:cs="Times New Roman"/>
              </w:rPr>
              <w:t>年,***出版社</w:t>
            </w:r>
          </w:p>
        </w:tc>
        <w:tc>
          <w:tcPr>
            <w:tcW w:w="1509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ascii="仿宋_GB2312" w:hAnsi="Times New Roman" w:eastAsia="仿宋_GB2312" w:cs="Times New Roman"/>
              </w:rPr>
            </w:pPr>
            <w:r>
              <w:rPr>
                <w:rFonts w:ascii="仿宋_GB2312" w:hAnsi="Times New Roman" w:eastAsia="仿宋_GB2312" w:cs="Times New Roman"/>
              </w:rPr>
              <w:t>ISSN 1001-1</w:t>
            </w:r>
            <w:r>
              <w:rPr>
                <w:rFonts w:hint="eastAsia" w:ascii="仿宋_GB2312" w:hAnsi="Times New Roman" w:eastAsia="仿宋_GB2312" w:cs="Times New Roman"/>
              </w:rPr>
              <w:t>112</w:t>
            </w: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28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541" w:type="dxa"/>
            <w:gridSpan w:val="20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2956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509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28" w:hRule="atLeast"/>
        </w:trPr>
        <w:tc>
          <w:tcPr>
            <w:tcW w:w="780" w:type="dxa"/>
            <w:gridSpan w:val="3"/>
            <w:vMerge w:val="continue"/>
            <w:noWrap w:val="0"/>
            <w:textDirection w:val="tbRlV"/>
            <w:vAlign w:val="top"/>
          </w:tcPr>
          <w:p>
            <w:pPr>
              <w:ind w:left="113" w:right="113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541" w:type="dxa"/>
            <w:gridSpan w:val="20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68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2956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509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2688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113" w:hRule="atLeast"/>
        </w:trPr>
        <w:tc>
          <w:tcPr>
            <w:tcW w:w="780" w:type="dxa"/>
            <w:gridSpan w:val="3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情  况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评前公示</w:t>
            </w:r>
          </w:p>
        </w:tc>
        <w:tc>
          <w:tcPr>
            <w:tcW w:w="6541" w:type="dxa"/>
            <w:gridSpan w:val="20"/>
            <w:noWrap w:val="0"/>
            <w:vAlign w:val="top"/>
          </w:tcPr>
          <w:p>
            <w:pPr>
              <w:ind w:firstLine="4830" w:firstLineChars="2300"/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经公示，无异议。</w:t>
            </w:r>
          </w:p>
          <w:p>
            <w:pPr>
              <w:ind w:firstLine="4830" w:firstLineChars="2300"/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 xml:space="preserve">                                       年    月    日（公章）</w:t>
            </w:r>
          </w:p>
        </w:tc>
        <w:tc>
          <w:tcPr>
            <w:tcW w:w="680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单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位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审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核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价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意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见</w:t>
            </w:r>
          </w:p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7153" w:type="dxa"/>
            <w:gridSpan w:val="19"/>
            <w:vMerge w:val="restart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30"/>
                <w:szCs w:val="30"/>
              </w:rPr>
              <w:t>此栏主要填写：</w:t>
            </w: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申报人政治立场、职业道德、遵纪守法情况。</w:t>
            </w: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对申报人取得上一级职称以来的工作经历（能力）及业绩成果情况进行评价，尤其是完成的重点项目，具体解决的问题，在项目中所起的作用以及实际应用成效等。</w:t>
            </w: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3.对申报人上述填写内容的真实性、合法性的审核意见。</w:t>
            </w:r>
          </w:p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b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</w:rPr>
              <w:t>4.综合评价意见（经研究，同意申报推荐送评）。</w:t>
            </w:r>
          </w:p>
          <w:p>
            <w:pPr>
              <w:rPr>
                <w:rFonts w:hint="eastAsia" w:ascii="仿宋_GB2312" w:hAnsi="Times New Roman" w:eastAsia="仿宋_GB2312" w:cs="Times New Roman"/>
              </w:rPr>
            </w:pPr>
          </w:p>
          <w:p>
            <w:pPr>
              <w:ind w:firstLine="570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                                                公  章</w:t>
            </w:r>
          </w:p>
          <w:p>
            <w:pPr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单位负责人签名：                                    </w:t>
            </w:r>
            <w:r>
              <w:rPr>
                <w:rFonts w:hint="eastAsia" w:ascii="仿宋_GB2312" w:hAnsi="宋体" w:eastAsia="仿宋_GB2312" w:cs="Times New Roma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929" w:hRule="atLeast"/>
        </w:trPr>
        <w:tc>
          <w:tcPr>
            <w:tcW w:w="7321" w:type="dxa"/>
            <w:gridSpan w:val="23"/>
            <w:noWrap w:val="0"/>
            <w:vAlign w:val="top"/>
          </w:tcPr>
          <w:p>
            <w:pPr>
              <w:spacing w:line="100" w:lineRule="exact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spacing w:line="260" w:lineRule="exact"/>
              <w:ind w:firstLine="236" w:firstLineChars="98"/>
              <w:rPr>
                <w:rFonts w:hint="eastAsia"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本人承诺：以上所填写及提交的材料内容真实，并对此负责和承担相应后果。</w:t>
            </w:r>
          </w:p>
          <w:p>
            <w:pPr>
              <w:spacing w:line="160" w:lineRule="exact"/>
              <w:ind w:firstLine="2310" w:firstLineChars="1100"/>
              <w:rPr>
                <w:rFonts w:hint="eastAsia" w:ascii="仿宋_GB2312" w:hAnsi="宋体" w:eastAsia="仿宋_GB2312" w:cs="Times New Roman"/>
                <w:szCs w:val="21"/>
              </w:rPr>
            </w:pPr>
          </w:p>
          <w:p>
            <w:pPr>
              <w:spacing w:line="260" w:lineRule="exact"/>
              <w:rPr>
                <w:rFonts w:hint="eastAsia" w:ascii="仿宋_GB2312" w:hAnsi="宋体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="仿宋_GB2312" w:hAnsi="宋体" w:eastAsia="仿宋_GB2312" w:cs="Times New Roman"/>
              </w:rPr>
              <w:t>年    月    日</w:t>
            </w:r>
          </w:p>
        </w:tc>
        <w:tc>
          <w:tcPr>
            <w:tcW w:w="680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7153" w:type="dxa"/>
            <w:gridSpan w:val="19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1996" w:hRule="atLeast"/>
        </w:trPr>
        <w:tc>
          <w:tcPr>
            <w:tcW w:w="7321" w:type="dxa"/>
            <w:gridSpan w:val="23"/>
            <w:noWrap w:val="0"/>
            <w:vAlign w:val="center"/>
          </w:tcPr>
          <w:p>
            <w:pPr>
              <w:spacing w:line="100" w:lineRule="exact"/>
              <w:ind w:firstLine="207" w:firstLineChars="98"/>
              <w:rPr>
                <w:rFonts w:hint="eastAsia" w:ascii="仿宋_GB2312" w:hAnsi="宋体" w:eastAsia="仿宋_GB2312" w:cs="Times New Roman"/>
                <w:b/>
                <w:szCs w:val="21"/>
              </w:rPr>
            </w:pPr>
          </w:p>
          <w:p>
            <w:pPr>
              <w:rPr>
                <w:rFonts w:hint="eastAsia" w:ascii="仿宋_GB2312" w:hAnsi="宋体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 w:cs="Times New Roman"/>
                <w:b/>
                <w:sz w:val="24"/>
              </w:rPr>
              <w:t>以上填写的内容，已经我单位核对无误，并对此负责和承担相应后果。</w:t>
            </w:r>
          </w:p>
          <w:p>
            <w:pPr>
              <w:ind w:firstLine="570"/>
              <w:rPr>
                <w:rFonts w:hint="eastAsia" w:ascii="仿宋_GB2312" w:hAnsi="宋体" w:eastAsia="仿宋_GB2312" w:cs="Times New Roman"/>
                <w:szCs w:val="21"/>
              </w:rPr>
            </w:pPr>
          </w:p>
          <w:p>
            <w:pPr>
              <w:ind w:firstLine="570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                                                     公章</w:t>
            </w:r>
          </w:p>
          <w:p>
            <w:pPr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单位负责人签名：                                      </w:t>
            </w:r>
            <w:r>
              <w:rPr>
                <w:rFonts w:hint="eastAsia" w:ascii="仿宋_GB2312" w:hAnsi="宋体" w:eastAsia="仿宋_GB2312" w:cs="Times New Roman"/>
              </w:rPr>
              <w:t>年    月    日</w:t>
            </w:r>
          </w:p>
        </w:tc>
        <w:tc>
          <w:tcPr>
            <w:tcW w:w="680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7153" w:type="dxa"/>
            <w:gridSpan w:val="19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2305" w:type="dxa"/>
            <w:gridSpan w:val="7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专业学科组评审情况</w:t>
            </w:r>
          </w:p>
        </w:tc>
        <w:tc>
          <w:tcPr>
            <w:tcW w:w="131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学科组人数</w:t>
            </w:r>
          </w:p>
        </w:tc>
        <w:tc>
          <w:tcPr>
            <w:tcW w:w="1175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ind w:right="-193" w:rightChars="-92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到会人数</w:t>
            </w:r>
          </w:p>
        </w:tc>
        <w:tc>
          <w:tcPr>
            <w:tcW w:w="1203" w:type="dxa"/>
            <w:gridSpan w:val="4"/>
            <w:noWrap w:val="0"/>
            <w:vAlign w:val="center"/>
          </w:tcPr>
          <w:p>
            <w:pPr>
              <w:ind w:right="-220" w:rightChars="-105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同意票</w:t>
            </w:r>
          </w:p>
        </w:tc>
        <w:tc>
          <w:tcPr>
            <w:tcW w:w="1322" w:type="dxa"/>
            <w:gridSpan w:val="4"/>
            <w:noWrap w:val="0"/>
            <w:vAlign w:val="center"/>
          </w:tcPr>
          <w:p>
            <w:pPr>
              <w:ind w:right="-122" w:rightChars="-58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不同意票</w:t>
            </w:r>
          </w:p>
        </w:tc>
        <w:tc>
          <w:tcPr>
            <w:tcW w:w="2134" w:type="dxa"/>
            <w:gridSpan w:val="7"/>
            <w:vMerge w:val="restart"/>
            <w:noWrap w:val="0"/>
            <w:vAlign w:val="center"/>
          </w:tcPr>
          <w:p>
            <w:pPr>
              <w:ind w:left="-3" w:leftChars="-25" w:right="-92" w:rightChars="-44" w:hanging="50" w:hangingChars="24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评委会评审结果</w:t>
            </w:r>
          </w:p>
        </w:tc>
        <w:tc>
          <w:tcPr>
            <w:tcW w:w="1255" w:type="dxa"/>
            <w:gridSpan w:val="3"/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评委会人数</w:t>
            </w:r>
          </w:p>
        </w:tc>
        <w:tc>
          <w:tcPr>
            <w:tcW w:w="147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到会人数</w:t>
            </w:r>
          </w:p>
        </w:tc>
        <w:tc>
          <w:tcPr>
            <w:tcW w:w="128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同意票</w:t>
            </w:r>
          </w:p>
        </w:tc>
        <w:tc>
          <w:tcPr>
            <w:tcW w:w="170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不同意票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2305" w:type="dxa"/>
            <w:gridSpan w:val="7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316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175" w:type="dxa"/>
            <w:gridSpan w:val="5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20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322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2134" w:type="dxa"/>
            <w:gridSpan w:val="7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255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470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288" w:type="dxa"/>
            <w:gridSpan w:val="5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  <w:tc>
          <w:tcPr>
            <w:tcW w:w="1700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527" w:right="-588" w:rightChars="-280" w:hanging="527" w:hangingChars="250"/>
        <w:textAlignment w:val="auto"/>
        <w:rPr>
          <w:rFonts w:hint="eastAsia" w:ascii="仿宋_GB2312" w:hAnsi="Times New Roman" w:eastAsia="仿宋_GB2312" w:cs="Times New Roman"/>
          <w:b/>
          <w:szCs w:val="21"/>
        </w:rPr>
      </w:pPr>
      <w:r>
        <w:rPr>
          <w:rFonts w:hint="eastAsia" w:ascii="仿宋_GB2312" w:hAnsi="Times New Roman" w:eastAsia="仿宋_GB2312" w:cs="Times New Roman"/>
          <w:b/>
          <w:szCs w:val="21"/>
        </w:rPr>
        <w:t>说明：1、此表由申报人填写后用A3纸单面打印，经单位审核盖章（高级一式20份、中级一式15份、初级一式10份，其中1份原件；评委会另有要求的按其要求提交）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527" w:right="-588" w:rightChars="-280" w:hanging="527" w:hangingChars="250"/>
        <w:textAlignment w:val="auto"/>
        <w:rPr>
          <w:rFonts w:hint="eastAsia" w:ascii="仿宋_GB2312" w:hAnsi="Times New Roman" w:eastAsia="仿宋_GB2312" w:cs="Times New Roman"/>
          <w:b/>
          <w:szCs w:val="21"/>
        </w:rPr>
      </w:pPr>
      <w:r>
        <w:rPr>
          <w:rFonts w:hint="eastAsia" w:ascii="仿宋_GB2312" w:hAnsi="Times New Roman" w:eastAsia="仿宋_GB2312" w:cs="Times New Roman"/>
          <w:b/>
          <w:szCs w:val="21"/>
        </w:rPr>
        <w:t>送相应评委会办公室。2、“现职称取得方式”指评审、考核认定、考试。3、单位审核评价意见字数不少于150字。4、此表供评委会评审时了解申报人基本情况之用，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527" w:right="-588" w:rightChars="-280" w:hanging="527" w:hangingChars="250"/>
        <w:textAlignment w:val="auto"/>
        <w:rPr>
          <w:rFonts w:hint="eastAsia" w:ascii="仿宋_GB2312" w:hAnsi="Times New Roman" w:eastAsia="仿宋_GB2312" w:cs="Times New Roman"/>
          <w:b/>
          <w:szCs w:val="21"/>
        </w:rPr>
      </w:pPr>
      <w:r>
        <w:rPr>
          <w:rFonts w:hint="eastAsia" w:ascii="仿宋_GB2312" w:hAnsi="Times New Roman" w:eastAsia="仿宋_GB2312" w:cs="Times New Roman"/>
          <w:b/>
          <w:szCs w:val="21"/>
        </w:rPr>
        <w:t>评审结束后评委会办公室应将本表原件填上评审结果，并按职称审批、发证表名单顺序装订上报职称审核确认单位备查。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527" w:right="-588" w:rightChars="-280" w:hanging="527" w:hangingChars="250"/>
        <w:textAlignment w:val="auto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527" w:right="-588" w:rightChars="-280" w:hanging="527" w:hangingChars="250"/>
        <w:textAlignment w:val="auto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527" w:right="-588" w:rightChars="-280" w:hanging="527" w:hangingChars="250"/>
        <w:textAlignment w:val="auto"/>
        <w:rPr>
          <w:rFonts w:hint="eastAsia" w:ascii="仿宋_GB2312" w:hAnsi="Times New Roman" w:eastAsia="仿宋_GB2312" w:cs="Times New Roman"/>
          <w:b/>
          <w:szCs w:val="21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525" w:right="-588" w:rightChars="-280" w:hanging="525" w:hangingChars="250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-588" w:rightChars="-28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eastAsia="宋体" w:cs="Times New Roman"/>
        </w:rPr>
        <w:t>(   )</w:t>
      </w:r>
      <w:r>
        <w:rPr>
          <w:rFonts w:hint="eastAsia" w:ascii="Times New Roman" w:hAnsi="Times New Roman" w:eastAsia="宋体" w:cs="Times New Roman"/>
        </w:rPr>
        <w:t xml:space="preserve">评委会公章：                                                                                        年      月      </w:t>
      </w:r>
      <w:r>
        <w:rPr>
          <w:rFonts w:hint="eastAsia" w:ascii="Times New Roman" w:hAnsi="Times New Roman" w:eastAsia="宋体" w:cs="Times New Roman"/>
          <w:lang w:val="en-US" w:eastAsia="zh-CN"/>
        </w:rPr>
        <w:t>日</w:t>
      </w:r>
    </w:p>
    <w:sectPr>
      <w:pgSz w:w="16838" w:h="2381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7039B1"/>
    <w:multiLevelType w:val="singleLevel"/>
    <w:tmpl w:val="C37039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F3F762C"/>
    <w:multiLevelType w:val="singleLevel"/>
    <w:tmpl w:val="5F3F762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0ODk1NjlkOTRmMjQ3YWQzZmI2MjdhMDlhMGUyNjcifQ=="/>
  </w:docVars>
  <w:rsids>
    <w:rsidRoot w:val="2AC02A94"/>
    <w:rsid w:val="1E592EC1"/>
    <w:rsid w:val="27E45771"/>
    <w:rsid w:val="2AC02A94"/>
    <w:rsid w:val="69550D20"/>
    <w:rsid w:val="6DEF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1531</Words>
  <Characters>1721</Characters>
  <Lines>0</Lines>
  <Paragraphs>0</Paragraphs>
  <TotalTime>1</TotalTime>
  <ScaleCrop>false</ScaleCrop>
  <LinksUpToDate>false</LinksUpToDate>
  <CharactersWithSpaces>2272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2022-11-01T09:20:00Z</dcterms:created>
  <dc:creator>晴天喵喵侠</dc:creator>
  <cp:lastModifiedBy>tzq</cp:lastModifiedBy>
  <dcterms:modified xsi:type="dcterms:W3CDTF">2024-01-05T07:30:55Z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2E9752F874FB4E4CA9A7C87EF9380047</vt:lpwstr>
  </property>
</Properties>
</file>