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833AF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科研诚信承诺书</w:t>
      </w:r>
    </w:p>
    <w:p w14:paraId="4F3940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本人郑重承诺在广东省中药材及西药原料科学数据中心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（以下简称数据中心）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开放课题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  （课题名称）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 xml:space="preserve"> 的实施全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过程中，涵盖课题申请、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立项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评审、中期检查、课题执行、资源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使用与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汇交、结题验收等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全部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环节，严格恪守科研诚信底线，遵守国家相关法律法规、学术伦理规范及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课题依托单位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各项规章制度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，将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自觉抵制一切学术不端行为，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保证科研工作合规有序开展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 w:bidi="ar"/>
        </w:rPr>
        <w:t>。</w:t>
      </w:r>
    </w:p>
    <w:p w14:paraId="471ACA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若本人被举报在上述课题实施过程中存在科研不端行为，本人自愿接受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课题依托单位及相关主管部门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的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全面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监督与核查；一经查实存在科研失信行为，本人自愿承担相应纪律处分、法律责任及一切后续后果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，决无异议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。</w:t>
      </w:r>
    </w:p>
    <w:p w14:paraId="4F1147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特此承诺</w:t>
      </w:r>
    </w:p>
    <w:p w14:paraId="73E571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37" w:beforeLines="300"/>
        <w:ind w:firstLine="2800" w:firstLineChars="1000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承诺人（签字）：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                 </w:t>
      </w:r>
    </w:p>
    <w:p w14:paraId="50C01A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800" w:firstLineChars="1000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所在单位：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                   （盖章）</w:t>
      </w:r>
    </w:p>
    <w:p w14:paraId="0CD5A0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800" w:firstLineChars="10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日期：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A34FA5"/>
    <w:rsid w:val="39E955E4"/>
    <w:rsid w:val="4C0B469A"/>
    <w:rsid w:val="7144285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291</Words>
  <Characters>291</Characters>
  <Lines>0</Lines>
  <Paragraphs>0</Paragraphs>
  <TotalTime>4</TotalTime>
  <ScaleCrop>false</ScaleCrop>
  <LinksUpToDate>false</LinksUpToDate>
  <CharactersWithSpaces>375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helmi</cp:lastModifiedBy>
  <dcterms:modified xsi:type="dcterms:W3CDTF">2026-03-16T08:10:38Z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eyJoZGlkIjoiMTUyZGQ5YTdjOTJmMDc1OTgxZDgxMGQxOWQwMWFkZDEiLCJ1c2VySWQiOiIyNTQ5Mzk0OTEifQ==</vt:lpwstr>
  </property>
  <property fmtid="{D5CDD505-2E9C-101B-9397-08002B2CF9AE}" pid="4" name="ICV">
    <vt:lpwstr>62795D8AE9114D01A0D18F25FA464C21_12</vt:lpwstr>
  </property>
</Properties>
</file>